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E6D" w:rsidRDefault="00827BD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Изх.№01 /09.03.22                                                                                               ДО</w:t>
      </w:r>
      <w:r>
        <w:rPr>
          <w:rFonts w:ascii="Calibri" w:eastAsia="Calibri" w:hAnsi="Calibri" w:cs="Calibri"/>
        </w:rPr>
        <w:br/>
        <w:t xml:space="preserve">                                                                                                                                    КМЕТА</w:t>
      </w:r>
    </w:p>
    <w:p w:rsidR="00596E6D" w:rsidRDefault="00827BD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НА ОБЩИНА АЙТОС</w:t>
      </w:r>
    </w:p>
    <w:p w:rsidR="00596E6D" w:rsidRDefault="00596E6D">
      <w:pPr>
        <w:spacing w:after="0" w:line="240" w:lineRule="auto"/>
        <w:rPr>
          <w:rFonts w:ascii="Calibri" w:eastAsia="Calibri" w:hAnsi="Calibri" w:cs="Calibri"/>
        </w:rPr>
      </w:pPr>
    </w:p>
    <w:p w:rsidR="00596E6D" w:rsidRDefault="00596E6D">
      <w:pPr>
        <w:spacing w:after="0" w:line="240" w:lineRule="auto"/>
        <w:jc w:val="center"/>
        <w:rPr>
          <w:rFonts w:ascii="Calibri" w:eastAsia="Calibri" w:hAnsi="Calibri" w:cs="Calibri"/>
          <w:sz w:val="36"/>
        </w:rPr>
      </w:pPr>
    </w:p>
    <w:p w:rsidR="00596E6D" w:rsidRDefault="00827BDB">
      <w:pPr>
        <w:spacing w:after="0" w:line="240" w:lineRule="auto"/>
        <w:jc w:val="center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Информация</w:t>
      </w:r>
    </w:p>
    <w:p w:rsidR="00596E6D" w:rsidRDefault="00827BDB">
      <w:pPr>
        <w:spacing w:after="0" w:line="240" w:lineRule="auto"/>
        <w:jc w:val="center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на</w:t>
      </w:r>
    </w:p>
    <w:p w:rsidR="00596E6D" w:rsidRDefault="00827BDB">
      <w:pPr>
        <w:spacing w:after="0" w:line="240" w:lineRule="auto"/>
        <w:jc w:val="center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Народно Читалище „ИЗГРЕВ-1927“с.ТОПОЛИЦА</w:t>
      </w:r>
    </w:p>
    <w:p w:rsidR="00596E6D" w:rsidRDefault="00596E6D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596E6D" w:rsidRDefault="00596E6D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596E6D" w:rsidRDefault="00827BD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</w:t>
      </w:r>
    </w:p>
    <w:p w:rsidR="00596E6D" w:rsidRDefault="00827BD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</w:t>
      </w:r>
    </w:p>
    <w:p w:rsidR="00596E6D" w:rsidRDefault="00827BD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</w:p>
    <w:p w:rsidR="00596E6D" w:rsidRDefault="00827BDB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Във връзка с раз</w:t>
      </w:r>
      <w:r>
        <w:rPr>
          <w:rFonts w:ascii="Calibri" w:eastAsia="Calibri" w:hAnsi="Calibri" w:cs="Calibri"/>
          <w:sz w:val="24"/>
        </w:rPr>
        <w:t>пределението на държавната субсидия за 2022 г.за читалищата в Община Айтос,представяме следната информация:</w:t>
      </w:r>
    </w:p>
    <w:p w:rsidR="00596E6D" w:rsidRDefault="00827BDB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Н.Ч.“Изгрев-1927“с.Тополица отговаря на изискванията на чл.9/8 от ЗНЧ.</w:t>
      </w:r>
    </w:p>
    <w:p w:rsidR="00596E6D" w:rsidRDefault="00827BDB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Н.Ч.“Изгрев-1927“с.Тополица отговаря на изискванията на чл.10 от ЗНЧ.</w:t>
      </w:r>
    </w:p>
    <w:p w:rsidR="00596E6D" w:rsidRDefault="00827BDB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Читалищ</w:t>
      </w:r>
      <w:r>
        <w:rPr>
          <w:rFonts w:ascii="Calibri" w:eastAsia="Calibri" w:hAnsi="Calibri" w:cs="Calibri"/>
          <w:sz w:val="24"/>
        </w:rPr>
        <w:t>ната библиотека отговаря на изискванията по чл.8 от Закона за обществените библиотеки.</w:t>
      </w:r>
    </w:p>
    <w:p w:rsidR="00596E6D" w:rsidRDefault="00827BDB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Във връзка с чл.26,ал.1,2 от ЗНЧ,Читалищното Настоятелство изготвя годишния отчет за приходите и разходите,който се приема от Общото събрание.Отчетът за изразходваните о</w:t>
      </w:r>
      <w:r>
        <w:rPr>
          <w:rFonts w:ascii="Calibri" w:eastAsia="Calibri" w:hAnsi="Calibri" w:cs="Calibri"/>
          <w:sz w:val="24"/>
        </w:rPr>
        <w:t xml:space="preserve">т бюджета средства се представя в общината,на чиято територия е читалището. </w:t>
      </w:r>
    </w:p>
    <w:p w:rsidR="00596E6D" w:rsidRDefault="00827BDB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Във връзка с чл.26а,ал.1 от ЗНЧ,председателят на Н.Ч.“Изгрев-1927“с.Тополица, ежегодно в срок до 10 ноември представя пред кмета на общината,предложение за своята дейност през сле</w:t>
      </w:r>
      <w:r>
        <w:rPr>
          <w:rFonts w:ascii="Calibri" w:eastAsia="Calibri" w:hAnsi="Calibri" w:cs="Calibri"/>
          <w:sz w:val="24"/>
        </w:rPr>
        <w:t>дващата година.</w:t>
      </w:r>
    </w:p>
    <w:p w:rsidR="00596E6D" w:rsidRDefault="00827BDB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Председателят на читалището представя ежегодно до 31 март пред кмета на общината и общинския съвет доклад за осъществените читалищни дейности в изпълнение на програмата по ал.2 и за изразходваните от бюджета средства през предходната година</w:t>
      </w:r>
      <w:r>
        <w:rPr>
          <w:rFonts w:ascii="Calibri" w:eastAsia="Calibri" w:hAnsi="Calibri" w:cs="Calibri"/>
          <w:sz w:val="24"/>
        </w:rPr>
        <w:t>.</w:t>
      </w:r>
    </w:p>
    <w:p w:rsidR="00596E6D" w:rsidRDefault="00827BDB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Н.Ч.“Изгрев-1927г.“е вписано в регистъра на Народните Читалища, с адрес с.Тополица, общ.Айтос, </w:t>
      </w:r>
      <w:proofErr w:type="spellStart"/>
      <w:r>
        <w:rPr>
          <w:rFonts w:ascii="Calibri" w:eastAsia="Calibri" w:hAnsi="Calibri" w:cs="Calibri"/>
          <w:sz w:val="24"/>
        </w:rPr>
        <w:t>обл</w:t>
      </w:r>
      <w:proofErr w:type="spellEnd"/>
      <w:r>
        <w:rPr>
          <w:rFonts w:ascii="Calibri" w:eastAsia="Calibri" w:hAnsi="Calibri" w:cs="Calibri"/>
          <w:sz w:val="24"/>
        </w:rPr>
        <w:t>.Бургас, Булстат:000047060, тел:0893531250, имейл:aylinka1989@abv.</w:t>
      </w:r>
      <w:proofErr w:type="spellStart"/>
      <w:r>
        <w:rPr>
          <w:rFonts w:ascii="Calibri" w:eastAsia="Calibri" w:hAnsi="Calibri" w:cs="Calibri"/>
          <w:sz w:val="24"/>
        </w:rPr>
        <w:t>bg</w:t>
      </w:r>
      <w:proofErr w:type="spellEnd"/>
      <w:r>
        <w:rPr>
          <w:rFonts w:ascii="Calibri" w:eastAsia="Calibri" w:hAnsi="Calibri" w:cs="Calibri"/>
          <w:sz w:val="24"/>
        </w:rPr>
        <w:t xml:space="preserve">, председател: Шабан </w:t>
      </w:r>
      <w:proofErr w:type="spellStart"/>
      <w:r>
        <w:rPr>
          <w:rFonts w:ascii="Calibri" w:eastAsia="Calibri" w:hAnsi="Calibri" w:cs="Calibri"/>
          <w:sz w:val="24"/>
        </w:rPr>
        <w:t>Шабан</w:t>
      </w:r>
      <w:proofErr w:type="spellEnd"/>
      <w:r>
        <w:rPr>
          <w:rFonts w:ascii="Calibri" w:eastAsia="Calibri" w:hAnsi="Calibri" w:cs="Calibri"/>
          <w:sz w:val="24"/>
        </w:rPr>
        <w:t xml:space="preserve"> Азиз, секретар: Айлин </w:t>
      </w:r>
      <w:proofErr w:type="spellStart"/>
      <w:r>
        <w:rPr>
          <w:rFonts w:ascii="Calibri" w:eastAsia="Calibri" w:hAnsi="Calibri" w:cs="Calibri"/>
          <w:sz w:val="24"/>
        </w:rPr>
        <w:t>Гюрселова</w:t>
      </w:r>
      <w:proofErr w:type="spellEnd"/>
      <w:r>
        <w:rPr>
          <w:rFonts w:ascii="Calibri" w:eastAsia="Calibri" w:hAnsi="Calibri" w:cs="Calibri"/>
          <w:sz w:val="24"/>
        </w:rPr>
        <w:t xml:space="preserve"> Осман,жители на населеното мя</w:t>
      </w:r>
      <w:r>
        <w:rPr>
          <w:rFonts w:ascii="Calibri" w:eastAsia="Calibri" w:hAnsi="Calibri" w:cs="Calibri"/>
          <w:sz w:val="24"/>
        </w:rPr>
        <w:t>сто:1180 жители.</w:t>
      </w:r>
    </w:p>
    <w:p w:rsidR="00596E6D" w:rsidRDefault="00827BDB">
      <w:pPr>
        <w:spacing w:after="0" w:line="240" w:lineRule="auto"/>
        <w:ind w:left="72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-В мероприятията организирани в читалището през 2021г.са се включили 96 човека и в мероприятията в библиотеката 67 участници.</w:t>
      </w:r>
    </w:p>
    <w:p w:rsidR="00596E6D" w:rsidRDefault="00827BDB">
      <w:pPr>
        <w:spacing w:after="0" w:line="240" w:lineRule="auto"/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-Регистрираните членове на читалището са 52човека.Няма подадени  молби за членство през 2021г.</w:t>
      </w:r>
    </w:p>
    <w:p w:rsidR="00596E6D" w:rsidRDefault="00827BDB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Библиотеката към читалището е вписана в регистъра на обществените библиотеки под №1268.</w:t>
      </w:r>
    </w:p>
    <w:p w:rsidR="00596E6D" w:rsidRDefault="00827BDB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- читателски членове- 180читатели.              </w:t>
      </w:r>
    </w:p>
    <w:p w:rsidR="00596E6D" w:rsidRDefault="00827BD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- библиотечен фонд- 10 080 библиотечни единици. </w:t>
      </w:r>
    </w:p>
    <w:p w:rsidR="00596E6D" w:rsidRDefault="00827BDB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</w:t>
      </w:r>
    </w:p>
    <w:p w:rsidR="00596E6D" w:rsidRDefault="00827BDB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</w:t>
      </w:r>
    </w:p>
    <w:p w:rsidR="00596E6D" w:rsidRDefault="00827BDB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</w:t>
      </w:r>
      <w:r>
        <w:rPr>
          <w:rFonts w:ascii="Calibri" w:eastAsia="Calibri" w:hAnsi="Calibri" w:cs="Calibri"/>
          <w:sz w:val="24"/>
        </w:rPr>
        <w:t xml:space="preserve">            </w:t>
      </w:r>
    </w:p>
    <w:p w:rsidR="00596E6D" w:rsidRDefault="00827BDB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Образователна дейност-за предаване на традиции и обичаи организирани са различни мероприятия като:изработка на мартеници.Всички направени изделия се включват в изложба в читалището.През лятната ваканция в библиотеката се провеждаха занимания з</w:t>
      </w:r>
      <w:r>
        <w:rPr>
          <w:rFonts w:ascii="Calibri" w:eastAsia="Calibri" w:hAnsi="Calibri" w:cs="Calibri"/>
          <w:sz w:val="24"/>
        </w:rPr>
        <w:t>а четене на две възрастови групи.За отбелязване на важни събития от нашата история са изготвени табла</w:t>
      </w:r>
    </w:p>
    <w:p w:rsidR="00596E6D" w:rsidRDefault="00827BDB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Организирани са посрещане на Баба Марта,8-ми март-от децата от ЦДГ,ден на детето-игри,състезания и викторини</w:t>
      </w:r>
    </w:p>
    <w:p w:rsidR="00596E6D" w:rsidRDefault="00827BDB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Сградата на читалището се състои от подземен </w:t>
      </w:r>
      <w:r>
        <w:rPr>
          <w:rFonts w:ascii="Calibri" w:eastAsia="Calibri" w:hAnsi="Calibri" w:cs="Calibri"/>
          <w:sz w:val="24"/>
        </w:rPr>
        <w:t xml:space="preserve">и първи етаж.На горния етаж се </w:t>
      </w:r>
    </w:p>
    <w:p w:rsidR="00596E6D" w:rsidRDefault="00827BD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намират голямата зала,кабинет и библиотеката.На долния етаж се намират </w:t>
      </w:r>
    </w:p>
    <w:p w:rsidR="00596E6D" w:rsidRDefault="00827BD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помещения пригодени за читалня,за игри на закрито,репетиции,събирания,  </w:t>
      </w:r>
    </w:p>
    <w:p w:rsidR="00596E6D" w:rsidRDefault="00827BD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</w:t>
      </w:r>
      <w:r>
        <w:rPr>
          <w:rFonts w:ascii="Calibri" w:eastAsia="Calibri" w:hAnsi="Calibri" w:cs="Calibri"/>
          <w:sz w:val="24"/>
        </w:rPr>
        <w:t>както и други мероприятия.Сградата има нужда от цялостен ремонт.</w:t>
      </w:r>
    </w:p>
    <w:p w:rsidR="00596E6D" w:rsidRDefault="00827BD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Читалището не разполага с </w:t>
      </w:r>
    </w:p>
    <w:p w:rsidR="00596E6D" w:rsidRDefault="00827BD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компютър,озвучителна уредба и принтер,както и интернет връзка с </w:t>
      </w:r>
      <w:proofErr w:type="spellStart"/>
      <w:r>
        <w:rPr>
          <w:rFonts w:ascii="Calibri" w:eastAsia="Calibri" w:hAnsi="Calibri" w:cs="Calibri"/>
          <w:sz w:val="24"/>
        </w:rPr>
        <w:t>wi-fi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</w:p>
    <w:p w:rsidR="00596E6D" w:rsidRPr="00827BDB" w:rsidRDefault="00827BDB" w:rsidP="00827BDB">
      <w:pPr>
        <w:spacing w:after="0" w:line="240" w:lineRule="auto"/>
        <w:rPr>
          <w:rFonts w:ascii="Calibri" w:eastAsia="Calibri" w:hAnsi="Calibri" w:cs="Calibri"/>
          <w:sz w:val="24"/>
          <w:lang w:val="en-US"/>
        </w:rPr>
      </w:pPr>
      <w:r>
        <w:rPr>
          <w:rFonts w:ascii="Calibri" w:eastAsia="Calibri" w:hAnsi="Calibri" w:cs="Calibri"/>
          <w:sz w:val="24"/>
        </w:rPr>
        <w:t xml:space="preserve">            за  посетители.</w:t>
      </w:r>
    </w:p>
    <w:p w:rsidR="00827BDB" w:rsidRPr="00827BDB" w:rsidRDefault="00827BDB" w:rsidP="00827BDB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Общ персонал в читалището-1</w:t>
      </w:r>
    </w:p>
    <w:p w:rsidR="00596E6D" w:rsidRDefault="00827BDB" w:rsidP="00827BDB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 w:rsidRPr="00827BDB">
        <w:rPr>
          <w:rFonts w:ascii="Calibri" w:eastAsia="Calibri" w:hAnsi="Calibri" w:cs="Calibri"/>
          <w:sz w:val="24"/>
        </w:rPr>
        <w:t xml:space="preserve"> </w:t>
      </w:r>
      <w:r w:rsidRPr="00827BDB">
        <w:rPr>
          <w:rFonts w:ascii="Calibri" w:eastAsia="Calibri" w:hAnsi="Calibri" w:cs="Calibri"/>
          <w:sz w:val="24"/>
        </w:rPr>
        <w:t>Няма участие в обучения през 2021г.</w:t>
      </w:r>
    </w:p>
    <w:p w:rsidR="00596E6D" w:rsidRDefault="00827BDB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Няма наложени санкции на читалището по чл.31,32 и чл.33 от ЗНЧ.</w:t>
      </w:r>
    </w:p>
    <w:p w:rsidR="00596E6D" w:rsidRDefault="00596E6D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</w:p>
    <w:p w:rsidR="00596E6D" w:rsidRDefault="00596E6D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</w:p>
    <w:p w:rsidR="00596E6D" w:rsidRDefault="00596E6D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</w:p>
    <w:p w:rsidR="00596E6D" w:rsidRDefault="00596E6D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</w:p>
    <w:p w:rsidR="00596E6D" w:rsidRDefault="00596E6D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</w:p>
    <w:p w:rsidR="00596E6D" w:rsidRDefault="00827BD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</w:t>
      </w:r>
    </w:p>
    <w:p w:rsidR="00596E6D" w:rsidRDefault="00596E6D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596E6D" w:rsidRDefault="00596E6D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596E6D" w:rsidRDefault="00827BD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                                               .</w:t>
      </w:r>
    </w:p>
    <w:p w:rsidR="00596E6D" w:rsidRDefault="00596E6D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596E6D" w:rsidRDefault="00596E6D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596E6D" w:rsidRDefault="00827BD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09.03.2022</w:t>
      </w:r>
    </w:p>
    <w:p w:rsidR="00596E6D" w:rsidRDefault="00827BDB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с.Тополица                                                                                      Председател:</w:t>
      </w:r>
    </w:p>
    <w:p w:rsidR="00596E6D" w:rsidRDefault="00827BDB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                                               / Шабан  Азиз/</w:t>
      </w:r>
    </w:p>
    <w:p w:rsidR="00596E6D" w:rsidRDefault="00596E6D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</w:p>
    <w:p w:rsidR="00596E6D" w:rsidRDefault="00596E6D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</w:p>
    <w:p w:rsidR="00596E6D" w:rsidRDefault="00596E6D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</w:p>
    <w:p w:rsidR="00596E6D" w:rsidRDefault="00596E6D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</w:p>
    <w:p w:rsidR="00596E6D" w:rsidRDefault="00596E6D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</w:p>
    <w:p w:rsidR="00596E6D" w:rsidRDefault="00596E6D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</w:p>
    <w:p w:rsidR="00596E6D" w:rsidRDefault="00596E6D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</w:p>
    <w:p w:rsidR="00596E6D" w:rsidRDefault="00596E6D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</w:p>
    <w:p w:rsidR="00596E6D" w:rsidRDefault="00596E6D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</w:p>
    <w:p w:rsidR="00596E6D" w:rsidRDefault="00596E6D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</w:p>
    <w:p w:rsidR="00596E6D" w:rsidRDefault="00596E6D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</w:p>
    <w:p w:rsidR="00596E6D" w:rsidRDefault="00596E6D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</w:p>
    <w:p w:rsidR="00596E6D" w:rsidRDefault="00827BDB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</w:t>
      </w:r>
      <w:r>
        <w:rPr>
          <w:rFonts w:ascii="Calibri" w:eastAsia="Calibri" w:hAnsi="Calibri" w:cs="Calibri"/>
          <w:sz w:val="24"/>
        </w:rPr>
        <w:t xml:space="preserve">                                                                                  </w:t>
      </w:r>
    </w:p>
    <w:p w:rsidR="00596E6D" w:rsidRDefault="00827BDB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                                                                   </w:t>
      </w:r>
    </w:p>
    <w:p w:rsidR="00596E6D" w:rsidRDefault="00596E6D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</w:p>
    <w:p w:rsidR="00596E6D" w:rsidRDefault="00596E6D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</w:p>
    <w:p w:rsidR="00596E6D" w:rsidRDefault="00596E6D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</w:p>
    <w:p w:rsidR="00596E6D" w:rsidRDefault="00596E6D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</w:p>
    <w:p w:rsidR="00596E6D" w:rsidRDefault="00827BDB">
      <w:pPr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                                             </w:t>
      </w:r>
      <w:r>
        <w:rPr>
          <w:rFonts w:ascii="Calibri" w:eastAsia="Calibri" w:hAnsi="Calibri" w:cs="Calibri"/>
          <w:i/>
          <w:sz w:val="24"/>
        </w:rPr>
        <w:t xml:space="preserve">                                                            </w:t>
      </w:r>
    </w:p>
    <w:p w:rsidR="00596E6D" w:rsidRDefault="00827BDB">
      <w:pPr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                                                                                                                                       </w:t>
      </w:r>
    </w:p>
    <w:p w:rsidR="00596E6D" w:rsidRDefault="00827BDB">
      <w:pPr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                                                           </w:t>
      </w:r>
      <w:r>
        <w:rPr>
          <w:rFonts w:ascii="Calibri" w:eastAsia="Calibri" w:hAnsi="Calibri" w:cs="Calibri"/>
          <w:i/>
          <w:sz w:val="24"/>
        </w:rPr>
        <w:t xml:space="preserve">                                                 </w:t>
      </w:r>
    </w:p>
    <w:sectPr w:rsidR="00596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6491"/>
    <w:multiLevelType w:val="multilevel"/>
    <w:tmpl w:val="9E98DF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A13687"/>
    <w:multiLevelType w:val="multilevel"/>
    <w:tmpl w:val="5130FD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985CD6"/>
    <w:multiLevelType w:val="multilevel"/>
    <w:tmpl w:val="97E6E0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236CCE"/>
    <w:multiLevelType w:val="multilevel"/>
    <w:tmpl w:val="C1D477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CF5BA1"/>
    <w:multiLevelType w:val="multilevel"/>
    <w:tmpl w:val="15ACD4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96E6D"/>
    <w:rsid w:val="00596E6D"/>
    <w:rsid w:val="00827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644</Words>
  <Characters>3673</Characters>
  <Application>Microsoft Office Word</Application>
  <DocSecurity>0</DocSecurity>
  <Lines>30</Lines>
  <Paragraphs>8</Paragraphs>
  <ScaleCrop>false</ScaleCrop>
  <Company/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2022-03-29T09:47:00Z</dcterms:created>
  <dcterms:modified xsi:type="dcterms:W3CDTF">2022-03-29T09:49:00Z</dcterms:modified>
</cp:coreProperties>
</file>